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B1" w:rsidRPr="007972C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Calibri"/>
          <w:b/>
          <w:sz w:val="16"/>
          <w:szCs w:val="16"/>
        </w:rPr>
      </w:pPr>
      <w:r w:rsidRPr="007972C1">
        <w:rPr>
          <w:rFonts w:cs="Calibri"/>
          <w:b/>
          <w:sz w:val="16"/>
          <w:szCs w:val="16"/>
        </w:rPr>
        <w:t>Приложение N 2</w:t>
      </w:r>
    </w:p>
    <w:p w:rsidR="00B614B1" w:rsidRPr="008A1220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16"/>
          <w:szCs w:val="16"/>
        </w:rPr>
      </w:pPr>
      <w:r w:rsidRPr="008A1220">
        <w:rPr>
          <w:rFonts w:cs="Calibri"/>
          <w:sz w:val="16"/>
          <w:szCs w:val="16"/>
        </w:rPr>
        <w:t>к Административному регламенту</w:t>
      </w:r>
      <w:r>
        <w:rPr>
          <w:rFonts w:cs="Calibri"/>
          <w:sz w:val="16"/>
          <w:szCs w:val="16"/>
        </w:rPr>
        <w:t xml:space="preserve"> </w:t>
      </w:r>
      <w:r w:rsidRPr="008A1220">
        <w:rPr>
          <w:rFonts w:cs="Calibri"/>
          <w:sz w:val="16"/>
          <w:szCs w:val="16"/>
        </w:rPr>
        <w:t>Федерального дорожного агентства</w:t>
      </w:r>
    </w:p>
    <w:p w:rsidR="00B614B1" w:rsidRPr="008A1220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16"/>
          <w:szCs w:val="16"/>
        </w:rPr>
      </w:pPr>
      <w:r w:rsidRPr="008A1220">
        <w:rPr>
          <w:rFonts w:cs="Calibri"/>
          <w:sz w:val="16"/>
          <w:szCs w:val="16"/>
        </w:rPr>
        <w:t>предоставления государственной услуги</w:t>
      </w:r>
      <w:r>
        <w:rPr>
          <w:rFonts w:cs="Calibri"/>
          <w:sz w:val="16"/>
          <w:szCs w:val="16"/>
        </w:rPr>
        <w:t xml:space="preserve"> </w:t>
      </w:r>
      <w:r w:rsidRPr="008A1220">
        <w:rPr>
          <w:rFonts w:cs="Calibri"/>
          <w:sz w:val="16"/>
          <w:szCs w:val="16"/>
        </w:rPr>
        <w:t>по выдаче специального разрешения</w:t>
      </w:r>
    </w:p>
    <w:p w:rsidR="00B614B1" w:rsidRPr="008A1220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16"/>
          <w:szCs w:val="16"/>
        </w:rPr>
      </w:pPr>
      <w:r w:rsidRPr="008A1220">
        <w:rPr>
          <w:rFonts w:cs="Calibri"/>
          <w:sz w:val="16"/>
          <w:szCs w:val="16"/>
        </w:rPr>
        <w:t>на движение по автомобильным дорогам</w:t>
      </w:r>
      <w:r>
        <w:rPr>
          <w:rFonts w:cs="Calibri"/>
          <w:sz w:val="16"/>
          <w:szCs w:val="16"/>
        </w:rPr>
        <w:t xml:space="preserve"> </w:t>
      </w:r>
      <w:r w:rsidRPr="008A1220">
        <w:rPr>
          <w:rFonts w:cs="Calibri"/>
          <w:sz w:val="16"/>
          <w:szCs w:val="16"/>
        </w:rPr>
        <w:t>транспортного средства, осуществляющего</w:t>
      </w:r>
    </w:p>
    <w:p w:rsidR="00B614B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16"/>
          <w:szCs w:val="16"/>
        </w:rPr>
      </w:pPr>
      <w:r w:rsidRPr="008A1220">
        <w:rPr>
          <w:rFonts w:cs="Calibri"/>
          <w:sz w:val="16"/>
          <w:szCs w:val="16"/>
        </w:rPr>
        <w:t>перевозки тяжеловесных</w:t>
      </w:r>
      <w:r>
        <w:rPr>
          <w:rFonts w:cs="Calibri"/>
          <w:sz w:val="16"/>
          <w:szCs w:val="16"/>
        </w:rPr>
        <w:t xml:space="preserve"> </w:t>
      </w:r>
      <w:r w:rsidRPr="008A1220">
        <w:rPr>
          <w:rFonts w:cs="Calibri"/>
          <w:sz w:val="16"/>
          <w:szCs w:val="16"/>
        </w:rPr>
        <w:t>и (или) крупногабаритных грузов,</w:t>
      </w:r>
      <w:r>
        <w:rPr>
          <w:rFonts w:cs="Calibri"/>
          <w:sz w:val="16"/>
          <w:szCs w:val="16"/>
        </w:rPr>
        <w:t xml:space="preserve"> </w:t>
      </w:r>
      <w:r w:rsidRPr="008A1220">
        <w:rPr>
          <w:rFonts w:cs="Calibri"/>
          <w:sz w:val="16"/>
          <w:szCs w:val="16"/>
        </w:rPr>
        <w:t xml:space="preserve">в случае, если маршрут, </w:t>
      </w:r>
    </w:p>
    <w:p w:rsidR="00B614B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16"/>
          <w:szCs w:val="16"/>
        </w:rPr>
      </w:pPr>
      <w:r w:rsidRPr="008A1220">
        <w:rPr>
          <w:rFonts w:cs="Calibri"/>
          <w:sz w:val="16"/>
          <w:szCs w:val="16"/>
        </w:rPr>
        <w:t>часть</w:t>
      </w:r>
      <w:r>
        <w:rPr>
          <w:rFonts w:cs="Calibri"/>
          <w:sz w:val="16"/>
          <w:szCs w:val="16"/>
        </w:rPr>
        <w:t xml:space="preserve"> </w:t>
      </w:r>
      <w:r w:rsidRPr="008A1220">
        <w:rPr>
          <w:rFonts w:cs="Calibri"/>
          <w:sz w:val="16"/>
          <w:szCs w:val="16"/>
        </w:rPr>
        <w:t>маршрута указанного</w:t>
      </w:r>
      <w:r>
        <w:rPr>
          <w:rFonts w:cs="Calibri"/>
          <w:sz w:val="16"/>
          <w:szCs w:val="16"/>
        </w:rPr>
        <w:t xml:space="preserve"> </w:t>
      </w:r>
      <w:r w:rsidRPr="008A1220">
        <w:rPr>
          <w:rFonts w:cs="Calibri"/>
          <w:sz w:val="16"/>
          <w:szCs w:val="16"/>
        </w:rPr>
        <w:t>транспортного средства проходят</w:t>
      </w:r>
      <w:r>
        <w:rPr>
          <w:rFonts w:cs="Calibri"/>
          <w:sz w:val="16"/>
          <w:szCs w:val="16"/>
        </w:rPr>
        <w:t xml:space="preserve"> </w:t>
      </w:r>
      <w:r w:rsidRPr="008A1220">
        <w:rPr>
          <w:rFonts w:cs="Calibri"/>
          <w:sz w:val="16"/>
          <w:szCs w:val="16"/>
        </w:rPr>
        <w:t xml:space="preserve">по автомобильным </w:t>
      </w:r>
    </w:p>
    <w:p w:rsidR="00B614B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16"/>
          <w:szCs w:val="16"/>
        </w:rPr>
      </w:pPr>
      <w:r w:rsidRPr="008A1220">
        <w:rPr>
          <w:rFonts w:cs="Calibri"/>
          <w:sz w:val="16"/>
          <w:szCs w:val="16"/>
        </w:rPr>
        <w:t>дорогам федерального</w:t>
      </w:r>
      <w:r>
        <w:rPr>
          <w:rFonts w:cs="Calibri"/>
          <w:sz w:val="16"/>
          <w:szCs w:val="16"/>
        </w:rPr>
        <w:t xml:space="preserve"> </w:t>
      </w:r>
      <w:r w:rsidRPr="008A1220">
        <w:rPr>
          <w:rFonts w:cs="Calibri"/>
          <w:sz w:val="16"/>
          <w:szCs w:val="16"/>
        </w:rPr>
        <w:t>значения, участкам таких автомобильных</w:t>
      </w:r>
      <w:r>
        <w:rPr>
          <w:rFonts w:cs="Calibri"/>
          <w:sz w:val="16"/>
          <w:szCs w:val="16"/>
        </w:rPr>
        <w:t xml:space="preserve"> </w:t>
      </w:r>
      <w:r w:rsidRPr="008A1220">
        <w:rPr>
          <w:rFonts w:cs="Calibri"/>
          <w:sz w:val="16"/>
          <w:szCs w:val="16"/>
        </w:rPr>
        <w:t xml:space="preserve">дорог </w:t>
      </w:r>
    </w:p>
    <w:p w:rsidR="00B614B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16"/>
          <w:szCs w:val="16"/>
        </w:rPr>
      </w:pPr>
      <w:r w:rsidRPr="008A1220">
        <w:rPr>
          <w:rFonts w:cs="Calibri"/>
          <w:sz w:val="16"/>
          <w:szCs w:val="16"/>
        </w:rPr>
        <w:t>или по территориям двух и более</w:t>
      </w:r>
      <w:r>
        <w:rPr>
          <w:rFonts w:cs="Calibri"/>
          <w:sz w:val="16"/>
          <w:szCs w:val="16"/>
        </w:rPr>
        <w:t xml:space="preserve"> </w:t>
      </w:r>
      <w:r w:rsidRPr="008A1220">
        <w:rPr>
          <w:rFonts w:cs="Calibri"/>
          <w:sz w:val="16"/>
          <w:szCs w:val="16"/>
        </w:rPr>
        <w:t>субъектов Российской Федерации</w:t>
      </w:r>
      <w:r>
        <w:rPr>
          <w:rFonts w:cs="Calibri"/>
          <w:sz w:val="16"/>
          <w:szCs w:val="16"/>
        </w:rPr>
        <w:t xml:space="preserve"> </w:t>
      </w:r>
    </w:p>
    <w:p w:rsidR="00B614B1" w:rsidRPr="008A1220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sz w:val="16"/>
          <w:szCs w:val="16"/>
        </w:rPr>
      </w:pPr>
      <w:r w:rsidRPr="008A1220">
        <w:rPr>
          <w:rFonts w:cs="Calibri"/>
          <w:sz w:val="16"/>
          <w:szCs w:val="16"/>
        </w:rPr>
        <w:t xml:space="preserve">или в международном сообщении </w:t>
      </w:r>
      <w:hyperlink w:anchor="Par77" w:history="1">
        <w:r w:rsidRPr="008A1220">
          <w:rPr>
            <w:rFonts w:cs="Calibri"/>
            <w:color w:val="0000FF"/>
            <w:sz w:val="16"/>
            <w:szCs w:val="16"/>
          </w:rPr>
          <w:t>(п. 7)</w:t>
        </w:r>
      </w:hyperlink>
    </w:p>
    <w:p w:rsidR="00B614B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</w:p>
    <w:p w:rsidR="00B614B1" w:rsidRPr="007972C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  <w:r w:rsidRPr="007972C1">
        <w:rPr>
          <w:rFonts w:cs="Calibri"/>
          <w:b/>
        </w:rPr>
        <w:t>БЛОК-СХЕМА ПРЕДОСТАВЛЕНИЯ ГОСУДАРСТВЕННОЙ УСЛУГИ</w:t>
      </w:r>
    </w:p>
    <w:p w:rsidR="00B614B1" w:rsidRPr="007972C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cs="Calibri"/>
          <w:b/>
        </w:rPr>
      </w:pPr>
    </w:p>
    <w:p w:rsidR="00B614B1" w:rsidRPr="007972C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  <w:b/>
        </w:rPr>
      </w:pPr>
      <w:r w:rsidRPr="007972C1">
        <w:rPr>
          <w:rFonts w:cs="Calibri"/>
          <w:b/>
        </w:rPr>
        <w:t>Подача заявления и документов, необходимых</w:t>
      </w:r>
    </w:p>
    <w:p w:rsidR="00B614B1" w:rsidRPr="007972C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  <w:bookmarkStart w:id="0" w:name="Par656"/>
      <w:bookmarkEnd w:id="0"/>
      <w:r w:rsidRPr="007972C1">
        <w:rPr>
          <w:rFonts w:cs="Calibri"/>
          <w:b/>
        </w:rPr>
        <w:t>для предоставления государственной услуги, принятие решения</w:t>
      </w:r>
    </w:p>
    <w:p w:rsidR="00B614B1" w:rsidRPr="007972C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  <w:r w:rsidRPr="007972C1">
        <w:rPr>
          <w:rFonts w:cs="Calibri"/>
          <w:b/>
        </w:rPr>
        <w:t>о приеме документов или об отказе в их приеме</w:t>
      </w:r>
    </w:p>
    <w:p w:rsidR="00B614B1" w:rsidRDefault="00B614B1" w:rsidP="007972C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cs="Calibri"/>
        </w:rPr>
      </w:pPr>
    </w:p>
    <w:p w:rsidR="00B614B1" w:rsidRDefault="00B614B1" w:rsidP="008A1220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614B1" w:rsidRDefault="00B614B1" w:rsidP="008A1220">
      <w:pPr>
        <w:pStyle w:val="ConsPlusNonformat"/>
      </w:pPr>
      <w:r>
        <w:t>│   Начало предоставления государственной услуги: обращение заявителя в   │</w:t>
      </w:r>
    </w:p>
    <w:p w:rsidR="00B614B1" w:rsidRDefault="00B614B1" w:rsidP="008A1220">
      <w:pPr>
        <w:pStyle w:val="ConsPlusNonformat"/>
      </w:pPr>
      <w:r>
        <w:t>│           Росавтодор или через подведомственное ему учреждение          │</w:t>
      </w:r>
    </w:p>
    <w:p w:rsidR="00B614B1" w:rsidRDefault="00B614B1" w:rsidP="008A1220">
      <w:pPr>
        <w:pStyle w:val="ConsPlusNonformat"/>
      </w:pPr>
      <w:r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B614B1" w:rsidRDefault="00B614B1" w:rsidP="008A1220">
      <w:pPr>
        <w:pStyle w:val="ConsPlusNonformat"/>
      </w:pPr>
      <w:r>
        <w:t xml:space="preserve">                                      │</w:t>
      </w:r>
    </w:p>
    <w:p w:rsidR="00B614B1" w:rsidRDefault="00B614B1" w:rsidP="008A1220">
      <w:pPr>
        <w:pStyle w:val="ConsPlusNonformat"/>
      </w:pPr>
      <w:r>
        <w:t xml:space="preserve">                                      \/</w:t>
      </w:r>
    </w:p>
    <w:p w:rsidR="00B614B1" w:rsidRDefault="00B614B1" w:rsidP="008A1220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614B1" w:rsidRDefault="00B614B1" w:rsidP="008A1220">
      <w:pPr>
        <w:pStyle w:val="ConsPlusNonformat"/>
      </w:pPr>
      <w:r>
        <w:t>│              Рассматривает заявление и комплект документов              │</w:t>
      </w:r>
    </w:p>
    <w:p w:rsidR="00B614B1" w:rsidRDefault="00B614B1" w:rsidP="008A1220">
      <w:pPr>
        <w:pStyle w:val="ConsPlusNonformat"/>
      </w:pPr>
      <w:r>
        <w:t>└────────────────┬──────────────────────────────────────┬─────────────────┘</w:t>
      </w:r>
    </w:p>
    <w:p w:rsidR="00B614B1" w:rsidRDefault="00B614B1" w:rsidP="008A1220">
      <w:pPr>
        <w:pStyle w:val="ConsPlusNonformat"/>
      </w:pPr>
      <w:r>
        <w:t xml:space="preserve">                 │                                      │</w:t>
      </w:r>
    </w:p>
    <w:p w:rsidR="00B614B1" w:rsidRDefault="00B614B1" w:rsidP="008A1220">
      <w:pPr>
        <w:pStyle w:val="ConsPlusNonformat"/>
      </w:pPr>
      <w:r>
        <w:t xml:space="preserve">                 \/                                     \/</w:t>
      </w:r>
    </w:p>
    <w:p w:rsidR="00B614B1" w:rsidRDefault="00B614B1" w:rsidP="008A1220">
      <w:pPr>
        <w:pStyle w:val="ConsPlusNonformat"/>
      </w:pPr>
      <w:r>
        <w:t>┌─────────────────────────────────┐  ┌────────────────────────────────────┐</w:t>
      </w:r>
    </w:p>
    <w:p w:rsidR="00B614B1" w:rsidRDefault="00B614B1" w:rsidP="008A1220">
      <w:pPr>
        <w:pStyle w:val="ConsPlusNonformat"/>
      </w:pPr>
      <w:r>
        <w:t>│  Регистрация в течение рабочего │  │ Отказ в течение рабочего дня с даты│</w:t>
      </w:r>
    </w:p>
    <w:p w:rsidR="00B614B1" w:rsidRDefault="00B614B1" w:rsidP="008A1220">
      <w:pPr>
        <w:pStyle w:val="ConsPlusNonformat"/>
      </w:pPr>
      <w:r>
        <w:t>│ дня с даты поступления заявления│  │ поступления заявления в регистрации│</w:t>
      </w:r>
    </w:p>
    <w:p w:rsidR="00B614B1" w:rsidRDefault="00B614B1" w:rsidP="008A1220">
      <w:pPr>
        <w:pStyle w:val="ConsPlusNonformat"/>
      </w:pPr>
      <w:r>
        <w:t>└─────────────────────────────────┘  └────────────────────────────────────┘</w:t>
      </w:r>
    </w:p>
    <w:p w:rsidR="00B614B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B614B1" w:rsidRPr="007972C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  <w:b/>
        </w:rPr>
      </w:pPr>
      <w:r w:rsidRPr="007972C1">
        <w:rPr>
          <w:rFonts w:cs="Calibri"/>
          <w:b/>
        </w:rPr>
        <w:t>Рассмотрение заявления и документов</w:t>
      </w:r>
    </w:p>
    <w:p w:rsidR="00B614B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B614B1" w:rsidRDefault="00B614B1" w:rsidP="008A1220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614B1" w:rsidRDefault="00B614B1" w:rsidP="008A1220">
      <w:pPr>
        <w:pStyle w:val="ConsPlusNonformat"/>
      </w:pPr>
      <w:r>
        <w:t>│              Начало выполнения административной процедуры:              │</w:t>
      </w:r>
    </w:p>
    <w:p w:rsidR="00B614B1" w:rsidRDefault="00B614B1" w:rsidP="008A1220">
      <w:pPr>
        <w:pStyle w:val="ConsPlusNonformat"/>
      </w:pPr>
      <w:r>
        <w:t>│      получение заявления с комплектом документов должностным лицом,     │</w:t>
      </w:r>
    </w:p>
    <w:p w:rsidR="00B614B1" w:rsidRDefault="00B614B1" w:rsidP="008A1220">
      <w:pPr>
        <w:pStyle w:val="ConsPlusNonformat"/>
      </w:pPr>
      <w:r>
        <w:t>│          ответственным за предоставление государственной услуги         │</w:t>
      </w:r>
    </w:p>
    <w:p w:rsidR="00B614B1" w:rsidRDefault="00B614B1" w:rsidP="008A1220">
      <w:pPr>
        <w:pStyle w:val="ConsPlusNonformat"/>
      </w:pPr>
      <w:r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B614B1" w:rsidRDefault="00B614B1" w:rsidP="008A1220">
      <w:pPr>
        <w:pStyle w:val="ConsPlusNonformat"/>
      </w:pPr>
      <w:r>
        <w:t xml:space="preserve">                                      │</w:t>
      </w:r>
    </w:p>
    <w:p w:rsidR="00B614B1" w:rsidRDefault="00B614B1" w:rsidP="008A1220">
      <w:pPr>
        <w:pStyle w:val="ConsPlusNonformat"/>
      </w:pPr>
      <w:r>
        <w:t xml:space="preserve">                                      \/</w:t>
      </w:r>
    </w:p>
    <w:p w:rsidR="00B614B1" w:rsidRDefault="00B614B1" w:rsidP="008A1220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614B1" w:rsidRDefault="00B614B1" w:rsidP="008A1220">
      <w:pPr>
        <w:pStyle w:val="ConsPlusNonformat"/>
      </w:pPr>
      <w:r>
        <w:t>│   Проверка заявления о соблюдении требований, установленных Регламентом │</w:t>
      </w:r>
    </w:p>
    <w:p w:rsidR="00B614B1" w:rsidRDefault="00B614B1" w:rsidP="008A1220">
      <w:pPr>
        <w:pStyle w:val="ConsPlusNonformat"/>
      </w:pPr>
      <w:r>
        <w:t>└────────────────┬──────────────────────────────────────┬─────────────────┘</w:t>
      </w:r>
    </w:p>
    <w:p w:rsidR="00B614B1" w:rsidRDefault="00B614B1" w:rsidP="008A1220">
      <w:pPr>
        <w:pStyle w:val="ConsPlusNonformat"/>
      </w:pPr>
      <w:r>
        <w:t xml:space="preserve">                 │                                      │</w:t>
      </w:r>
    </w:p>
    <w:p w:rsidR="00B614B1" w:rsidRDefault="00B614B1" w:rsidP="008A1220">
      <w:pPr>
        <w:pStyle w:val="ConsPlusNonformat"/>
      </w:pPr>
      <w:r>
        <w:t xml:space="preserve">                 \/                                     \/</w:t>
      </w:r>
    </w:p>
    <w:p w:rsidR="00B614B1" w:rsidRDefault="00B614B1" w:rsidP="008A1220">
      <w:pPr>
        <w:pStyle w:val="ConsPlusNonformat"/>
      </w:pPr>
      <w:r>
        <w:t>┌─────────────────────────────────┐  ┌────────────────────────────────────┐</w:t>
      </w:r>
    </w:p>
    <w:p w:rsidR="00B614B1" w:rsidRDefault="00B614B1" w:rsidP="008A1220">
      <w:pPr>
        <w:pStyle w:val="ConsPlusNonformat"/>
      </w:pPr>
      <w:r>
        <w:t>│   Отказ в выдаче специального   │  │   Прием заявления к рассмотрению   │</w:t>
      </w:r>
    </w:p>
    <w:p w:rsidR="00B614B1" w:rsidRDefault="00B614B1" w:rsidP="008A1220">
      <w:pPr>
        <w:pStyle w:val="ConsPlusNonformat"/>
      </w:pPr>
      <w:r>
        <w:t>│    разрешения по основаниям,    │  └──────────────────┬─────────────────┘</w:t>
      </w:r>
    </w:p>
    <w:p w:rsidR="00B614B1" w:rsidRDefault="00B614B1" w:rsidP="008A1220">
      <w:pPr>
        <w:pStyle w:val="ConsPlusNonformat"/>
      </w:pPr>
      <w:r>
        <w:t>│    указанным в Регламенте, и    │                     │</w:t>
      </w:r>
    </w:p>
    <w:p w:rsidR="00B614B1" w:rsidRDefault="00B614B1" w:rsidP="008A1220">
      <w:pPr>
        <w:pStyle w:val="ConsPlusNonformat"/>
      </w:pPr>
      <w:r>
        <w:t>│      уведомление заявителя      │                     │</w:t>
      </w:r>
    </w:p>
    <w:p w:rsidR="00B614B1" w:rsidRDefault="00B614B1" w:rsidP="008A1220">
      <w:pPr>
        <w:pStyle w:val="ConsPlusNonformat"/>
      </w:pPr>
      <w:r>
        <w:t>│        о принятом решении       │                     │</w:t>
      </w:r>
    </w:p>
    <w:p w:rsidR="00B614B1" w:rsidRDefault="00B614B1" w:rsidP="008A1220">
      <w:pPr>
        <w:pStyle w:val="ConsPlusNonformat"/>
      </w:pPr>
      <w:r>
        <w:t>└─────────────────────────────────┘                     │</w:t>
      </w:r>
    </w:p>
    <w:p w:rsidR="00B614B1" w:rsidRDefault="00B614B1" w:rsidP="008A1220">
      <w:pPr>
        <w:pStyle w:val="ConsPlusNonformat"/>
      </w:pPr>
      <w:r>
        <w:t xml:space="preserve">                                                        │</w:t>
      </w:r>
    </w:p>
    <w:p w:rsidR="00B614B1" w:rsidRDefault="00B614B1" w:rsidP="008A1220">
      <w:pPr>
        <w:pStyle w:val="ConsPlusNonformat"/>
      </w:pPr>
      <w:r>
        <w:t xml:space="preserve">                                                        \/</w:t>
      </w:r>
    </w:p>
    <w:p w:rsidR="00B614B1" w:rsidRDefault="00B614B1" w:rsidP="008A1220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614B1" w:rsidRDefault="00B614B1" w:rsidP="008A1220">
      <w:pPr>
        <w:pStyle w:val="ConsPlusNonformat"/>
      </w:pPr>
      <w:r>
        <w:t>│     Установление пути следования по заявленному маршруту, определение   │</w:t>
      </w:r>
    </w:p>
    <w:p w:rsidR="00B614B1" w:rsidRDefault="00B614B1" w:rsidP="008A1220">
      <w:pPr>
        <w:pStyle w:val="ConsPlusNonformat"/>
      </w:pPr>
      <w:r>
        <w:t>│  владельцев автомобильных дорог по пути следования заявленного маршрута,│</w:t>
      </w:r>
    </w:p>
    <w:p w:rsidR="00B614B1" w:rsidRDefault="00B614B1" w:rsidP="008A1220">
      <w:pPr>
        <w:pStyle w:val="ConsPlusNonformat"/>
      </w:pPr>
      <w:r>
        <w:t>│направление в адрес владельцев автомобильных дорог заявки на согласование│</w:t>
      </w:r>
    </w:p>
    <w:p w:rsidR="00B614B1" w:rsidRDefault="00B614B1" w:rsidP="008A1220">
      <w:pPr>
        <w:pStyle w:val="ConsPlusNonformat"/>
      </w:pPr>
      <w:r>
        <w:t>└────────────────┬────────────────────────────────────────────────────────┘</w:t>
      </w:r>
    </w:p>
    <w:p w:rsidR="00B614B1" w:rsidRDefault="00B614B1" w:rsidP="008A1220">
      <w:pPr>
        <w:pStyle w:val="ConsPlusNonformat"/>
      </w:pPr>
      <w:r>
        <w:t xml:space="preserve">                 │</w:t>
      </w:r>
    </w:p>
    <w:p w:rsidR="00B614B1" w:rsidRDefault="00B614B1" w:rsidP="008A1220">
      <w:pPr>
        <w:pStyle w:val="ConsPlusNonformat"/>
      </w:pPr>
      <w:r>
        <w:t xml:space="preserve">                 \/</w:t>
      </w:r>
    </w:p>
    <w:p w:rsidR="00B614B1" w:rsidRDefault="00B614B1" w:rsidP="008A1220">
      <w:pPr>
        <w:pStyle w:val="ConsPlusNonformat"/>
      </w:pPr>
      <w:r>
        <w:t>┌─────────────────────────────────┐  ┌────────────────────────────────────┐</w:t>
      </w:r>
    </w:p>
    <w:p w:rsidR="00B614B1" w:rsidRDefault="00B614B1" w:rsidP="008A1220">
      <w:pPr>
        <w:pStyle w:val="ConsPlusNonformat"/>
      </w:pPr>
      <w:r>
        <w:t>│    Получение согласований или   │─&gt;│ Оформление специального разрешения │</w:t>
      </w:r>
    </w:p>
    <w:p w:rsidR="00B614B1" w:rsidRDefault="00B614B1" w:rsidP="008A1220">
      <w:pPr>
        <w:pStyle w:val="ConsPlusNonformat"/>
      </w:pPr>
      <w:r>
        <w:t>│    мотивированного отказа или   │  │              на бланке             │</w:t>
      </w:r>
    </w:p>
    <w:p w:rsidR="00B614B1" w:rsidRDefault="00B614B1" w:rsidP="008A1220">
      <w:pPr>
        <w:pStyle w:val="ConsPlusNonformat"/>
      </w:pPr>
      <w:r>
        <w:t>│   уведомления о необходимости   │  └───────────────┬───────────────┬────┘</w:t>
      </w:r>
    </w:p>
    <w:p w:rsidR="00B614B1" w:rsidRDefault="00B614B1" w:rsidP="008A1220">
      <w:pPr>
        <w:pStyle w:val="ConsPlusNonformat"/>
      </w:pPr>
      <w:r>
        <w:t>│     проведения обследования,    │                  │               │</w:t>
      </w:r>
    </w:p>
    <w:p w:rsidR="00B614B1" w:rsidRDefault="00B614B1" w:rsidP="008A1220">
      <w:pPr>
        <w:pStyle w:val="ConsPlusNonformat"/>
      </w:pPr>
      <w:r>
        <w:t>│    согласования с владельцами   │                  │               │</w:t>
      </w:r>
    </w:p>
    <w:p w:rsidR="00B614B1" w:rsidRDefault="00B614B1" w:rsidP="008A1220">
      <w:pPr>
        <w:pStyle w:val="ConsPlusNonformat"/>
      </w:pPr>
      <w:r>
        <w:t>│    пересекающих автомобильную   │                  │               │</w:t>
      </w:r>
    </w:p>
    <w:p w:rsidR="00B614B1" w:rsidRDefault="00B614B1" w:rsidP="008A1220">
      <w:pPr>
        <w:pStyle w:val="ConsPlusNonformat"/>
      </w:pPr>
      <w:r>
        <w:t>│  дорогу сооружений и инженерных │                  │               │</w:t>
      </w:r>
    </w:p>
    <w:p w:rsidR="00B614B1" w:rsidRDefault="00B614B1" w:rsidP="008A1220">
      <w:pPr>
        <w:pStyle w:val="ConsPlusNonformat"/>
      </w:pPr>
      <w:r>
        <w:t>│           коммуникаций          │                  │               │</w:t>
      </w:r>
    </w:p>
    <w:p w:rsidR="00B614B1" w:rsidRDefault="00B614B1" w:rsidP="008A1220">
      <w:pPr>
        <w:pStyle w:val="ConsPlusNonformat"/>
      </w:pPr>
      <w:r>
        <w:t>└─────────┬───────────────────┬───┘                  │               │</w:t>
      </w:r>
    </w:p>
    <w:p w:rsidR="00B614B1" w:rsidRDefault="00B614B1" w:rsidP="008A1220">
      <w:pPr>
        <w:pStyle w:val="ConsPlusNonformat"/>
      </w:pPr>
      <w:r>
        <w:t xml:space="preserve">          │                   │                      │               │</w:t>
      </w:r>
    </w:p>
    <w:p w:rsidR="00B614B1" w:rsidRDefault="00B614B1" w:rsidP="008A1220">
      <w:pPr>
        <w:pStyle w:val="ConsPlusNonformat"/>
      </w:pPr>
      <w:r>
        <w:t xml:space="preserve">          \/                  \/                     \/              \/</w:t>
      </w:r>
    </w:p>
    <w:p w:rsidR="00B614B1" w:rsidRDefault="00B614B1" w:rsidP="008A1220">
      <w:pPr>
        <w:pStyle w:val="ConsPlusNonformat"/>
      </w:pPr>
      <w:r>
        <w:t>┌──────────────────┐┌─────────────────────┐┌────────────────┐┌────────────┐</w:t>
      </w:r>
    </w:p>
    <w:p w:rsidR="00B614B1" w:rsidRDefault="00B614B1" w:rsidP="008A1220">
      <w:pPr>
        <w:pStyle w:val="ConsPlusNonformat"/>
      </w:pPr>
      <w:r>
        <w:t>│  Отказ в выдаче  ││Уведомление заявителя││ Направление на ││Подписание и│</w:t>
      </w:r>
    </w:p>
    <w:p w:rsidR="00B614B1" w:rsidRDefault="00B614B1" w:rsidP="008A1220">
      <w:pPr>
        <w:pStyle w:val="ConsPlusNonformat"/>
      </w:pPr>
      <w:r>
        <w:t>│   специального   ││   о необходимости   ││ согласование в ││  заверение │</w:t>
      </w:r>
    </w:p>
    <w:p w:rsidR="00B614B1" w:rsidRDefault="00B614B1" w:rsidP="008A1220">
      <w:pPr>
        <w:pStyle w:val="ConsPlusNonformat"/>
      </w:pPr>
      <w:r>
        <w:t>│   разрешения и   ││      проведения     ││     органы     ││специального│</w:t>
      </w:r>
    </w:p>
    <w:p w:rsidR="00B614B1" w:rsidRDefault="00B614B1" w:rsidP="008A1220">
      <w:pPr>
        <w:pStyle w:val="ConsPlusNonformat"/>
      </w:pPr>
      <w:r>
        <w:t>│  направление в   ││    обследования,    ││Госавтоинспекции││ разрешения │</w:t>
      </w:r>
    </w:p>
    <w:p w:rsidR="00B614B1" w:rsidRDefault="00B614B1" w:rsidP="008A1220">
      <w:pPr>
        <w:pStyle w:val="ConsPlusNonformat"/>
      </w:pPr>
      <w:r>
        <w:t>│ адрес заявителя  ││    согласования с   │└────────┬───────┘│   печатью  │</w:t>
      </w:r>
    </w:p>
    <w:p w:rsidR="00B614B1" w:rsidRDefault="00B614B1" w:rsidP="008A1220">
      <w:pPr>
        <w:pStyle w:val="ConsPlusNonformat"/>
      </w:pPr>
      <w:r>
        <w:t>│  мотивированного ││     владельцами     │         │        └──────┬─────┘</w:t>
      </w:r>
    </w:p>
    <w:p w:rsidR="00B614B1" w:rsidRDefault="00B614B1" w:rsidP="008A1220">
      <w:pPr>
        <w:pStyle w:val="ConsPlusNonformat"/>
      </w:pPr>
      <w:r>
        <w:t>│       отказа     ││     пересекающих    │         │               │</w:t>
      </w:r>
    </w:p>
    <w:p w:rsidR="00B614B1" w:rsidRDefault="00B614B1" w:rsidP="008A1220">
      <w:pPr>
        <w:pStyle w:val="ConsPlusNonformat"/>
      </w:pPr>
      <w:r>
        <w:t>└──────────────────┘│ автомобильную дорогу│         │               │</w:t>
      </w:r>
    </w:p>
    <w:p w:rsidR="00B614B1" w:rsidRDefault="00B614B1" w:rsidP="008A1220">
      <w:pPr>
        <w:pStyle w:val="ConsPlusNonformat"/>
      </w:pPr>
      <w:r>
        <w:t xml:space="preserve">                    │     сооружений и    │         │               │</w:t>
      </w:r>
    </w:p>
    <w:p w:rsidR="00B614B1" w:rsidRDefault="00B614B1" w:rsidP="008A1220">
      <w:pPr>
        <w:pStyle w:val="ConsPlusNonformat"/>
      </w:pPr>
      <w:r>
        <w:t xml:space="preserve">                    │      инженерных     │         │               │</w:t>
      </w:r>
    </w:p>
    <w:p w:rsidR="00B614B1" w:rsidRDefault="00B614B1" w:rsidP="008A1220">
      <w:pPr>
        <w:pStyle w:val="ConsPlusNonformat"/>
      </w:pPr>
      <w:r>
        <w:t xml:space="preserve">                    │     коммуникаций    │         │               │</w:t>
      </w:r>
    </w:p>
    <w:p w:rsidR="00B614B1" w:rsidRDefault="00B614B1" w:rsidP="008A1220">
      <w:pPr>
        <w:pStyle w:val="ConsPlusNonformat"/>
      </w:pPr>
      <w:r>
        <w:t xml:space="preserve">                    └───────────┬─────────┘         │               │</w:t>
      </w:r>
    </w:p>
    <w:p w:rsidR="00B614B1" w:rsidRDefault="00B614B1" w:rsidP="008A1220">
      <w:pPr>
        <w:pStyle w:val="ConsPlusNonformat"/>
      </w:pPr>
      <w:r>
        <w:t xml:space="preserve">                     /          │                   │               │</w:t>
      </w:r>
    </w:p>
    <w:p w:rsidR="00B614B1" w:rsidRDefault="00B614B1" w:rsidP="008A1220">
      <w:pPr>
        <w:pStyle w:val="ConsPlusNonformat"/>
      </w:pPr>
      <w:r>
        <w:t xml:space="preserve">                    /           \/                  \/              \/</w:t>
      </w:r>
    </w:p>
    <w:p w:rsidR="00B614B1" w:rsidRDefault="00B614B1" w:rsidP="008A1220">
      <w:pPr>
        <w:pStyle w:val="ConsPlusNonformat"/>
      </w:pPr>
      <w:r>
        <w:t xml:space="preserve">                  \/_</w:t>
      </w:r>
    </w:p>
    <w:p w:rsidR="00B614B1" w:rsidRDefault="00B614B1" w:rsidP="008A1220">
      <w:pPr>
        <w:pStyle w:val="ConsPlusNonformat"/>
      </w:pPr>
      <w:r>
        <w:t>┌───────────────────┐┌───────────────────┐┌────────────────┐ ┌────────────┐</w:t>
      </w:r>
    </w:p>
    <w:p w:rsidR="00B614B1" w:rsidRDefault="00B614B1" w:rsidP="008A1220">
      <w:pPr>
        <w:pStyle w:val="ConsPlusNonformat"/>
      </w:pPr>
      <w:r>
        <w:t>│В случае отказа или││ В случае согласия ││    Получение   │ │ Регистрация│</w:t>
      </w:r>
    </w:p>
    <w:p w:rsidR="00B614B1" w:rsidRDefault="00B614B1" w:rsidP="008A1220">
      <w:pPr>
        <w:pStyle w:val="ConsPlusNonformat"/>
      </w:pPr>
      <w:r>
        <w:t>│отсутствия согласия││    уведомление    ││  согласования  ├&gt;│специального│</w:t>
      </w:r>
    </w:p>
    <w:p w:rsidR="00B614B1" w:rsidRDefault="00B614B1" w:rsidP="008A1220">
      <w:pPr>
        <w:pStyle w:val="ConsPlusNonformat"/>
      </w:pPr>
      <w:r>
        <w:t>│  в установленный  ││    владельцев     ││Госавтоинспекции│ │разрешения в│</w:t>
      </w:r>
    </w:p>
    <w:p w:rsidR="00B614B1" w:rsidRDefault="00B614B1" w:rsidP="008A1220">
      <w:pPr>
        <w:pStyle w:val="ConsPlusNonformat"/>
      </w:pPr>
      <w:r>
        <w:t>│   срок отказ в    ││автомобильных дорог│└────────────────┘ │   журнале  │</w:t>
      </w:r>
    </w:p>
    <w:p w:rsidR="00B614B1" w:rsidRDefault="00B614B1" w:rsidP="008A1220">
      <w:pPr>
        <w:pStyle w:val="ConsPlusNonformat"/>
      </w:pPr>
      <w:r>
        <w:t>│выдаче специального││  и пересекающих   │                   │   выдачи   │</w:t>
      </w:r>
    </w:p>
    <w:p w:rsidR="00B614B1" w:rsidRDefault="00B614B1" w:rsidP="008A1220">
      <w:pPr>
        <w:pStyle w:val="ConsPlusNonformat"/>
      </w:pPr>
      <w:r>
        <w:t>│    разрешения и   ││   автомобильную   │                   │ специальных│</w:t>
      </w:r>
    </w:p>
    <w:p w:rsidR="00B614B1" w:rsidRDefault="00B614B1" w:rsidP="008A1220">
      <w:pPr>
        <w:pStyle w:val="ConsPlusNonformat"/>
      </w:pPr>
      <w:r>
        <w:t>│ сообщение об этом ││дорогу сооружений и│                   │разрешений и│</w:t>
      </w:r>
    </w:p>
    <w:p w:rsidR="00B614B1" w:rsidRDefault="00B614B1" w:rsidP="008A1220">
      <w:pPr>
        <w:pStyle w:val="ConsPlusNonformat"/>
      </w:pPr>
      <w:r>
        <w:t>│     заявителю     ││    инженерных     │                   │   выдача   │</w:t>
      </w:r>
    </w:p>
    <w:p w:rsidR="00B614B1" w:rsidRDefault="00B614B1" w:rsidP="008A1220">
      <w:pPr>
        <w:pStyle w:val="ConsPlusNonformat"/>
      </w:pPr>
      <w:r>
        <w:t>└───────────────────┘│ коммуникаций и по │                   │  заявителю │</w:t>
      </w:r>
    </w:p>
    <w:p w:rsidR="00B614B1" w:rsidRDefault="00B614B1" w:rsidP="008A1220">
      <w:pPr>
        <w:pStyle w:val="ConsPlusNonformat"/>
      </w:pPr>
      <w:r>
        <w:t xml:space="preserve">                     │    результатам    │                   └────────────┘</w:t>
      </w:r>
    </w:p>
    <w:p w:rsidR="00B614B1" w:rsidRDefault="00B614B1" w:rsidP="008A1220">
      <w:pPr>
        <w:pStyle w:val="ConsPlusNonformat"/>
      </w:pPr>
      <w:r>
        <w:t xml:space="preserve">                     │    проведенных    │</w:t>
      </w:r>
    </w:p>
    <w:p w:rsidR="00B614B1" w:rsidRDefault="00B614B1" w:rsidP="008A1220">
      <w:pPr>
        <w:pStyle w:val="ConsPlusNonformat"/>
      </w:pPr>
      <w:r>
        <w:t xml:space="preserve">                     │    мероприятий    │</w:t>
      </w:r>
    </w:p>
    <w:p w:rsidR="00B614B1" w:rsidRDefault="00B614B1" w:rsidP="008A1220">
      <w:pPr>
        <w:pStyle w:val="ConsPlusNonformat"/>
      </w:pPr>
      <w:r>
        <w:t xml:space="preserve">                     │     получение     │</w:t>
      </w:r>
    </w:p>
    <w:p w:rsidR="00B614B1" w:rsidRDefault="00B614B1" w:rsidP="008A1220">
      <w:pPr>
        <w:pStyle w:val="ConsPlusNonformat"/>
      </w:pPr>
      <w:r>
        <w:t xml:space="preserve">                     │ согласования или  │</w:t>
      </w:r>
    </w:p>
    <w:p w:rsidR="00B614B1" w:rsidRDefault="00B614B1" w:rsidP="008A1220">
      <w:pPr>
        <w:pStyle w:val="ConsPlusNonformat"/>
      </w:pPr>
      <w:r>
        <w:t xml:space="preserve">                     │   заключения на   │</w:t>
      </w:r>
    </w:p>
    <w:p w:rsidR="00B614B1" w:rsidRDefault="00B614B1" w:rsidP="008A1220">
      <w:pPr>
        <w:pStyle w:val="ConsPlusNonformat"/>
      </w:pPr>
      <w:r>
        <w:t xml:space="preserve">                     │    проведение     │</w:t>
      </w:r>
    </w:p>
    <w:p w:rsidR="00B614B1" w:rsidRDefault="00B614B1" w:rsidP="008A1220">
      <w:pPr>
        <w:pStyle w:val="ConsPlusNonformat"/>
      </w:pPr>
      <w:r>
        <w:t xml:space="preserve">                     │  дополнительных   │</w:t>
      </w:r>
    </w:p>
    <w:p w:rsidR="00B614B1" w:rsidRDefault="00B614B1" w:rsidP="008A1220">
      <w:pPr>
        <w:pStyle w:val="ConsPlusNonformat"/>
      </w:pPr>
      <w:r>
        <w:t xml:space="preserve">                     │    мероприятий    │</w:t>
      </w:r>
    </w:p>
    <w:p w:rsidR="00B614B1" w:rsidRDefault="00B614B1" w:rsidP="008A1220">
      <w:pPr>
        <w:pStyle w:val="ConsPlusNonformat"/>
      </w:pPr>
      <w:r>
        <w:t xml:space="preserve">                     └─────┬───┬─────────┘</w:t>
      </w:r>
    </w:p>
    <w:p w:rsidR="00B614B1" w:rsidRDefault="00B614B1" w:rsidP="008A1220">
      <w:pPr>
        <w:pStyle w:val="ConsPlusNonformat"/>
      </w:pPr>
      <w:r>
        <w:t xml:space="preserve">           ┌───────────────┘   │</w:t>
      </w:r>
    </w:p>
    <w:p w:rsidR="00B614B1" w:rsidRDefault="00B614B1" w:rsidP="008A1220">
      <w:pPr>
        <w:pStyle w:val="ConsPlusNonformat"/>
      </w:pPr>
      <w:r>
        <w:t xml:space="preserve">           \/                  \/</w:t>
      </w:r>
    </w:p>
    <w:p w:rsidR="00B614B1" w:rsidRDefault="00B614B1" w:rsidP="008A1220">
      <w:pPr>
        <w:pStyle w:val="ConsPlusNonformat"/>
      </w:pPr>
      <w:r>
        <w:t>┌───────────────────┐┌────────────────────┐</w:t>
      </w:r>
    </w:p>
    <w:p w:rsidR="00B614B1" w:rsidRDefault="00B614B1" w:rsidP="008A1220">
      <w:pPr>
        <w:pStyle w:val="ConsPlusNonformat"/>
      </w:pPr>
      <w:r>
        <w:t>│В случае отказа или││В случае согласия по│</w:t>
      </w:r>
    </w:p>
    <w:p w:rsidR="00B614B1" w:rsidRDefault="00B614B1" w:rsidP="008A1220">
      <w:pPr>
        <w:pStyle w:val="ConsPlusNonformat"/>
      </w:pPr>
      <w:r>
        <w:t>│отсутствия согласия││ итогам мероприятий │</w:t>
      </w:r>
    </w:p>
    <w:p w:rsidR="00B614B1" w:rsidRDefault="00B614B1" w:rsidP="008A1220">
      <w:pPr>
        <w:pStyle w:val="ConsPlusNonformat"/>
      </w:pPr>
      <w:r>
        <w:t>│   на проведение   ││      получение     │</w:t>
      </w:r>
    </w:p>
    <w:p w:rsidR="00B614B1" w:rsidRDefault="00B614B1" w:rsidP="008A1220">
      <w:pPr>
        <w:pStyle w:val="ConsPlusNonformat"/>
      </w:pPr>
      <w:r>
        <w:t>│   дополнительных  ││    согласования    │</w:t>
      </w:r>
    </w:p>
    <w:p w:rsidR="00B614B1" w:rsidRDefault="00B614B1" w:rsidP="008A1220">
      <w:pPr>
        <w:pStyle w:val="ConsPlusNonformat"/>
      </w:pPr>
      <w:r>
        <w:t>│   мероприятий в   │└──────────┬─────────┘</w:t>
      </w:r>
    </w:p>
    <w:p w:rsidR="00B614B1" w:rsidRDefault="00B614B1" w:rsidP="008A1220">
      <w:pPr>
        <w:pStyle w:val="ConsPlusNonformat"/>
      </w:pPr>
      <w:r>
        <w:t>│   установленный   │           │</w:t>
      </w:r>
    </w:p>
    <w:p w:rsidR="00B614B1" w:rsidRDefault="00B614B1" w:rsidP="008A1220">
      <w:pPr>
        <w:pStyle w:val="ConsPlusNonformat"/>
      </w:pPr>
      <w:r>
        <w:t>│   срок отказ в    │           │</w:t>
      </w:r>
    </w:p>
    <w:p w:rsidR="00B614B1" w:rsidRDefault="00B614B1" w:rsidP="008A1220">
      <w:pPr>
        <w:pStyle w:val="ConsPlusNonformat"/>
      </w:pPr>
      <w:r>
        <w:t>│выдаче специального│           │</w:t>
      </w:r>
    </w:p>
    <w:p w:rsidR="00B614B1" w:rsidRDefault="00B614B1" w:rsidP="008A1220">
      <w:pPr>
        <w:pStyle w:val="ConsPlusNonformat"/>
      </w:pPr>
      <w:r>
        <w:t>│    разрешения и   │           │</w:t>
      </w:r>
    </w:p>
    <w:p w:rsidR="00B614B1" w:rsidRDefault="00B614B1" w:rsidP="008A1220">
      <w:pPr>
        <w:pStyle w:val="ConsPlusNonformat"/>
      </w:pPr>
      <w:r>
        <w:t>│ сообщение об этом │           │</w:t>
      </w:r>
    </w:p>
    <w:p w:rsidR="00B614B1" w:rsidRDefault="00B614B1" w:rsidP="008A1220">
      <w:pPr>
        <w:pStyle w:val="ConsPlusNonformat"/>
      </w:pPr>
      <w:r>
        <w:t>│     заявителю     │           │</w:t>
      </w:r>
    </w:p>
    <w:p w:rsidR="00B614B1" w:rsidRDefault="00B614B1" w:rsidP="008A1220">
      <w:pPr>
        <w:pStyle w:val="ConsPlusNonformat"/>
      </w:pPr>
      <w:r>
        <w:t>│                   │           │</w:t>
      </w:r>
    </w:p>
    <w:p w:rsidR="00B614B1" w:rsidRDefault="00B614B1" w:rsidP="008A1220">
      <w:pPr>
        <w:pStyle w:val="ConsPlusNonformat"/>
      </w:pPr>
      <w:r>
        <w:t>└───────────────────┘           \/</w:t>
      </w:r>
    </w:p>
    <w:p w:rsidR="00B614B1" w:rsidRDefault="00B614B1" w:rsidP="008A1220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614B1" w:rsidRDefault="00B614B1" w:rsidP="008A1220">
      <w:pPr>
        <w:pStyle w:val="ConsPlusNonformat"/>
      </w:pPr>
      <w:r>
        <w:t>│               Оформление специального разрешения на бланке              │</w:t>
      </w:r>
    </w:p>
    <w:p w:rsidR="00B614B1" w:rsidRDefault="00B614B1" w:rsidP="008A1220">
      <w:pPr>
        <w:pStyle w:val="ConsPlusNonformat"/>
      </w:pPr>
      <w:r>
        <w:t>└─────────────────────────────────────┬───────────────────────────────────┘</w:t>
      </w:r>
    </w:p>
    <w:p w:rsidR="00B614B1" w:rsidRDefault="00B614B1" w:rsidP="008A1220">
      <w:pPr>
        <w:pStyle w:val="ConsPlusNonformat"/>
      </w:pPr>
      <w:r>
        <w:t xml:space="preserve">                                      │</w:t>
      </w:r>
    </w:p>
    <w:p w:rsidR="00B614B1" w:rsidRDefault="00B614B1" w:rsidP="008A1220">
      <w:pPr>
        <w:pStyle w:val="ConsPlusNonformat"/>
      </w:pPr>
      <w:r>
        <w:t xml:space="preserve">                                      \/</w:t>
      </w:r>
    </w:p>
    <w:p w:rsidR="00B614B1" w:rsidRDefault="00B614B1" w:rsidP="008A1220">
      <w:pPr>
        <w:pStyle w:val="ConsPlusNonformat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B614B1" w:rsidRDefault="00B614B1" w:rsidP="008A1220">
      <w:pPr>
        <w:pStyle w:val="ConsPlusNonformat"/>
      </w:pPr>
      <w:r>
        <w:t>│                   Подписание специального разрешения и                  │</w:t>
      </w:r>
    </w:p>
    <w:p w:rsidR="00B614B1" w:rsidRDefault="00B614B1" w:rsidP="008A1220">
      <w:pPr>
        <w:pStyle w:val="ConsPlusNonformat"/>
      </w:pPr>
      <w:r>
        <w:t>│                          заверение его печатью                          │</w:t>
      </w:r>
    </w:p>
    <w:p w:rsidR="00B614B1" w:rsidRDefault="00B614B1" w:rsidP="008A1220">
      <w:pPr>
        <w:pStyle w:val="ConsPlusNonformat"/>
      </w:pPr>
      <w:r>
        <w:t>└─────────┬─────────────────────────────────────────────────┬─────────────┘</w:t>
      </w:r>
    </w:p>
    <w:p w:rsidR="00B614B1" w:rsidRDefault="00B614B1" w:rsidP="008A1220">
      <w:pPr>
        <w:pStyle w:val="ConsPlusNonformat"/>
      </w:pPr>
      <w:r>
        <w:t xml:space="preserve">          │                                                 │</w:t>
      </w:r>
    </w:p>
    <w:p w:rsidR="00B614B1" w:rsidRDefault="00B614B1" w:rsidP="008A1220">
      <w:pPr>
        <w:pStyle w:val="ConsPlusNonformat"/>
      </w:pPr>
      <w:r>
        <w:t xml:space="preserve">          \/                                                \/</w:t>
      </w:r>
    </w:p>
    <w:p w:rsidR="00B614B1" w:rsidRDefault="00B614B1" w:rsidP="008A1220">
      <w:pPr>
        <w:pStyle w:val="ConsPlusNonformat"/>
      </w:pPr>
      <w:r>
        <w:t>┌───────────────────┐                     ┌───────────────────────────────┐</w:t>
      </w:r>
    </w:p>
    <w:p w:rsidR="00B614B1" w:rsidRDefault="00B614B1" w:rsidP="008A1220">
      <w:pPr>
        <w:pStyle w:val="ConsPlusNonformat"/>
      </w:pPr>
      <w:r>
        <w:t>│   Направление на  │                     │   Регистрация специального    │</w:t>
      </w:r>
    </w:p>
    <w:p w:rsidR="00B614B1" w:rsidRDefault="00B614B1" w:rsidP="008A1220">
      <w:pPr>
        <w:pStyle w:val="ConsPlusNonformat"/>
      </w:pPr>
      <w:r>
        <w:t>│   согласование в  │                     │  разрешения в журнале выдачи  │</w:t>
      </w:r>
    </w:p>
    <w:p w:rsidR="00B614B1" w:rsidRDefault="00B614B1" w:rsidP="008A1220">
      <w:pPr>
        <w:pStyle w:val="ConsPlusNonformat"/>
      </w:pPr>
      <w:r>
        <w:t>│       органы      │                     │    специальных разрешений     │</w:t>
      </w:r>
    </w:p>
    <w:p w:rsidR="00B614B1" w:rsidRDefault="00B614B1" w:rsidP="008A1220">
      <w:pPr>
        <w:pStyle w:val="ConsPlusNonformat"/>
      </w:pPr>
      <w:r>
        <w:t>│  Госавтоинспекции │                     │    и выдача его заявителю     │</w:t>
      </w:r>
    </w:p>
    <w:p w:rsidR="00B614B1" w:rsidRDefault="00B614B1" w:rsidP="008A1220">
      <w:pPr>
        <w:pStyle w:val="ConsPlusNonformat"/>
      </w:pPr>
      <w:r>
        <w:t>└─────────┬─────────┘                     └───────────────────────────────┘</w:t>
      </w:r>
    </w:p>
    <w:p w:rsidR="00B614B1" w:rsidRDefault="00B614B1" w:rsidP="008A1220">
      <w:pPr>
        <w:pStyle w:val="ConsPlusNonformat"/>
      </w:pPr>
      <w:r>
        <w:t xml:space="preserve">          │                                                 /\</w:t>
      </w:r>
    </w:p>
    <w:p w:rsidR="00B614B1" w:rsidRDefault="00B614B1" w:rsidP="008A1220">
      <w:pPr>
        <w:pStyle w:val="ConsPlusNonformat"/>
      </w:pPr>
      <w:r>
        <w:t xml:space="preserve">          \/                                                │</w:t>
      </w:r>
    </w:p>
    <w:p w:rsidR="00B614B1" w:rsidRDefault="00B614B1" w:rsidP="008A1220">
      <w:pPr>
        <w:pStyle w:val="ConsPlusNonformat"/>
      </w:pPr>
      <w:r>
        <w:t>┌───────────────────┐                                       │</w:t>
      </w:r>
    </w:p>
    <w:p w:rsidR="00B614B1" w:rsidRDefault="00B614B1" w:rsidP="008A1220">
      <w:pPr>
        <w:pStyle w:val="ConsPlusNonformat"/>
      </w:pPr>
      <w:r>
        <w:t>│     Получение     │                                       │</w:t>
      </w:r>
    </w:p>
    <w:p w:rsidR="00B614B1" w:rsidRDefault="00B614B1" w:rsidP="008A1220">
      <w:pPr>
        <w:pStyle w:val="ConsPlusNonformat"/>
      </w:pPr>
      <w:r>
        <w:t>│    согласования   ├───────────────────────────────────────┘</w:t>
      </w:r>
    </w:p>
    <w:p w:rsidR="00B614B1" w:rsidRDefault="00B614B1" w:rsidP="008A1220">
      <w:pPr>
        <w:pStyle w:val="ConsPlusNonformat"/>
      </w:pPr>
      <w:r>
        <w:t>│  Госавтоинспекции │</w:t>
      </w:r>
    </w:p>
    <w:p w:rsidR="00B614B1" w:rsidRDefault="00B614B1" w:rsidP="008A1220">
      <w:pPr>
        <w:pStyle w:val="ConsPlusNonformat"/>
      </w:pPr>
      <w:r>
        <w:t>└───────────────────┘</w:t>
      </w:r>
    </w:p>
    <w:p w:rsidR="00B614B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B614B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B614B1" w:rsidRDefault="00B614B1" w:rsidP="008A1220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hyperlink r:id="rId4" w:history="1">
        <w:r>
          <w:rPr>
            <w:rFonts w:cs="Calibri"/>
            <w:i/>
            <w:iCs/>
            <w:color w:val="0000FF"/>
          </w:rPr>
          <w:br/>
          <w:t>Приказ Минтранса России от 28.03.2013 N 107 "Об утверждении Административного регламента Федерального дорожного агентства предоставления государственной услуги по выдаче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грузов, в случае, если маршрут, часть маршрута указанного транспортного средства проходят по автомобильным дорогам федерального значения, участкам таких автомобильных дорог или по территориям двух и более субъектов Российской Федерации или в международном сообщении" {КонсультантПлюс}</w:t>
        </w:r>
        <w:r>
          <w:rPr>
            <w:rFonts w:cs="Calibri"/>
            <w:i/>
            <w:iCs/>
            <w:color w:val="0000FF"/>
          </w:rPr>
          <w:br/>
        </w:r>
      </w:hyperlink>
    </w:p>
    <w:p w:rsidR="00B614B1" w:rsidRDefault="00B614B1"/>
    <w:sectPr w:rsidR="00B614B1" w:rsidSect="007972C1">
      <w:pgSz w:w="11906" w:h="16838"/>
      <w:pgMar w:top="709" w:right="926" w:bottom="426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220"/>
    <w:rsid w:val="007972C1"/>
    <w:rsid w:val="00877FC0"/>
    <w:rsid w:val="008A1220"/>
    <w:rsid w:val="00B614B1"/>
    <w:rsid w:val="00CB286F"/>
    <w:rsid w:val="00CE3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22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122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071E5B2A59A3D800F26F45B9C05CB9DDB3C72B435875174F8AFECD70008B9933B7825A061C11F813AF18D654Fm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1457</Words>
  <Characters>8306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2</dc:title>
  <dc:subject/>
  <dc:creator>andreevagn</dc:creator>
  <cp:keywords/>
  <dc:description/>
  <cp:lastModifiedBy>Gabarit1</cp:lastModifiedBy>
  <cp:revision>2</cp:revision>
  <dcterms:created xsi:type="dcterms:W3CDTF">2015-07-22T11:36:00Z</dcterms:created>
  <dcterms:modified xsi:type="dcterms:W3CDTF">2015-07-22T11:36:00Z</dcterms:modified>
</cp:coreProperties>
</file>